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172BE6E" w:rsidR="006E7C9A" w:rsidRDefault="0011573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CFF1D6F">
                <wp:simplePos x="0" y="0"/>
                <wp:positionH relativeFrom="page">
                  <wp:posOffset>4970586</wp:posOffset>
                </wp:positionH>
                <wp:positionV relativeFrom="page">
                  <wp:posOffset>2266462</wp:posOffset>
                </wp:positionV>
                <wp:extent cx="2227140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AA212E3" w:rsidR="00CA1CFD" w:rsidRPr="00482A25" w:rsidRDefault="0011573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5731">
                              <w:rPr>
                                <w:szCs w:val="28"/>
                                <w:lang w:val="ru-RU"/>
                              </w:rPr>
                              <w:t>СЭД-2023-299-01-01-05.С-82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4pt;margin-top:178.45pt;width:17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bY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ZRtAgJHB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" filled="f" stroked="f">
                <v:textbox inset="0,0,0,0">
                  <w:txbxContent>
                    <w:p w14:paraId="4289A44E" w14:textId="7AA212E3" w:rsidR="00CA1CFD" w:rsidRPr="00482A25" w:rsidRDefault="0011573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5731">
                        <w:rPr>
                          <w:szCs w:val="28"/>
                          <w:lang w:val="ru-RU"/>
                        </w:rPr>
                        <w:t>СЭД-2023-299-01-01-05.С-82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A007CD8">
                <wp:simplePos x="0" y="0"/>
                <wp:positionH relativeFrom="page">
                  <wp:posOffset>930031</wp:posOffset>
                </wp:positionH>
                <wp:positionV relativeFrom="page">
                  <wp:posOffset>2915138</wp:posOffset>
                </wp:positionV>
                <wp:extent cx="2560955" cy="1297354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97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55E0" w14:textId="541B982D" w:rsidR="002F1D60" w:rsidRDefault="002F1D60" w:rsidP="002F1D60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признании утратившим силу постановления главы Пермского муниципального района от 06 ноября 2008 г. </w:t>
                            </w:r>
                          </w:p>
                          <w:p w14:paraId="4D43E165" w14:textId="08DFB60D" w:rsidR="002F1D60" w:rsidRDefault="002F1D60" w:rsidP="002F1D60">
                            <w:pPr>
                              <w:pStyle w:val="a5"/>
                              <w:spacing w:after="0"/>
                            </w:pPr>
                            <w:r>
                              <w:t>№ 3174 «Об утверждении проекта «Планировка территории жилого поселка «Объект КРП»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55pt;width:201.65pt;height:102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tw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" filled="f" stroked="f">
                <v:textbox inset="0,0,0,0">
                  <w:txbxContent>
                    <w:p w14:paraId="03EE55E0" w14:textId="541B982D" w:rsidR="002F1D60" w:rsidRDefault="002F1D60" w:rsidP="002F1D60">
                      <w:pPr>
                        <w:pStyle w:val="a5"/>
                        <w:spacing w:after="0"/>
                      </w:pPr>
                      <w:r>
                        <w:t xml:space="preserve">О признании утратившим силу постановления главы Пермского муниципального района от 06 ноября 2008 г. </w:t>
                      </w:r>
                    </w:p>
                    <w:p w14:paraId="4D43E165" w14:textId="08DFB60D" w:rsidR="002F1D60" w:rsidRDefault="002F1D60" w:rsidP="002F1D60">
                      <w:pPr>
                        <w:pStyle w:val="a5"/>
                        <w:spacing w:after="0"/>
                      </w:pPr>
                      <w:r>
                        <w:t>№ 3174 «Об утверждении проекта «Планировка территории жилого поселка «Объект КРП»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218DCA1" w:rsidR="00CA1CFD" w:rsidRPr="00482A25" w:rsidRDefault="0011573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218DCA1" w:rsidR="00CA1CFD" w:rsidRPr="00482A25" w:rsidRDefault="0011573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EFAF" w14:textId="77777777" w:rsidR="006E7C9A" w:rsidRPr="006E7C9A" w:rsidRDefault="006E7C9A" w:rsidP="006E7C9A"/>
    <w:p w14:paraId="199DEC15" w14:textId="77777777" w:rsidR="006E7C9A" w:rsidRPr="006E7C9A" w:rsidRDefault="006E7C9A" w:rsidP="006E7C9A"/>
    <w:p w14:paraId="16D209FA" w14:textId="77777777" w:rsidR="006E7C9A" w:rsidRPr="006E7C9A" w:rsidRDefault="006E7C9A" w:rsidP="006E7C9A"/>
    <w:p w14:paraId="343D8E57" w14:textId="12D57DAF" w:rsidR="006E7C9A" w:rsidRDefault="006E7C9A" w:rsidP="006E7C9A"/>
    <w:p w14:paraId="382BEF04" w14:textId="6F002BBD" w:rsidR="006E7C9A" w:rsidRDefault="006E7C9A" w:rsidP="006E7C9A">
      <w:pPr>
        <w:spacing w:line="380" w:lineRule="exact"/>
        <w:ind w:firstLine="708"/>
        <w:jc w:val="both"/>
        <w:rPr>
          <w:sz w:val="28"/>
          <w:szCs w:val="28"/>
        </w:rPr>
      </w:pPr>
      <w:proofErr w:type="gramStart"/>
      <w:r w:rsidRPr="008D47F0">
        <w:rPr>
          <w:sz w:val="28"/>
          <w:szCs w:val="28"/>
        </w:rPr>
        <w:t>В соответствии с пунктом 26 части 1 статьи 16</w:t>
      </w:r>
      <w:r w:rsidR="001F1357">
        <w:rPr>
          <w:sz w:val="28"/>
          <w:szCs w:val="28"/>
        </w:rPr>
        <w:t>, частью 1 статьи</w:t>
      </w:r>
      <w:r w:rsidR="001F1357" w:rsidRPr="002D7191">
        <w:rPr>
          <w:sz w:val="28"/>
          <w:szCs w:val="28"/>
        </w:rPr>
        <w:t xml:space="preserve"> 48 </w:t>
      </w:r>
      <w:r w:rsidRPr="008D47F0"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> </w:t>
      </w:r>
      <w:r w:rsidRPr="008D47F0">
        <w:rPr>
          <w:sz w:val="28"/>
          <w:szCs w:val="28"/>
        </w:rPr>
        <w:t>06</w:t>
      </w:r>
      <w:r>
        <w:rPr>
          <w:sz w:val="28"/>
          <w:szCs w:val="28"/>
        </w:rPr>
        <w:t> </w:t>
      </w:r>
      <w:r w:rsidRPr="008D47F0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431526">
        <w:rPr>
          <w:sz w:val="28"/>
          <w:szCs w:val="28"/>
        </w:rPr>
        <w:t>пунктом</w:t>
      </w:r>
      <w:r w:rsidR="006A1F20">
        <w:rPr>
          <w:sz w:val="28"/>
          <w:szCs w:val="28"/>
        </w:rPr>
        <w:t xml:space="preserve"> 6 части 2 статьи 30</w:t>
      </w:r>
      <w:r w:rsidR="001F1357">
        <w:rPr>
          <w:sz w:val="28"/>
          <w:szCs w:val="28"/>
        </w:rPr>
        <w:t>,</w:t>
      </w:r>
      <w:r w:rsidR="006A1F20">
        <w:rPr>
          <w:sz w:val="28"/>
          <w:szCs w:val="28"/>
        </w:rPr>
        <w:t xml:space="preserve"> </w:t>
      </w:r>
      <w:r w:rsidR="00431526">
        <w:rPr>
          <w:sz w:val="28"/>
          <w:szCs w:val="28"/>
        </w:rPr>
        <w:t>статьей</w:t>
      </w:r>
      <w:r w:rsidR="000076E3">
        <w:rPr>
          <w:sz w:val="28"/>
          <w:szCs w:val="28"/>
        </w:rPr>
        <w:t xml:space="preserve"> 4</w:t>
      </w:r>
      <w:r w:rsidR="001C2C2E">
        <w:rPr>
          <w:sz w:val="28"/>
          <w:szCs w:val="28"/>
        </w:rPr>
        <w:t>5</w:t>
      </w:r>
      <w:r w:rsidR="000076E3">
        <w:rPr>
          <w:sz w:val="28"/>
          <w:szCs w:val="28"/>
        </w:rPr>
        <w:t xml:space="preserve"> Устава Пермского муниципального округа Пермского края, на основании протеста прокуратуры Пермского района от 03 ноября 2022 г. № 2-20-2022</w:t>
      </w:r>
      <w:proofErr w:type="gramEnd"/>
    </w:p>
    <w:p w14:paraId="087D4698" w14:textId="77777777" w:rsidR="006E7C9A" w:rsidRDefault="006E7C9A" w:rsidP="006E7C9A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района </w:t>
      </w: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D7191">
        <w:rPr>
          <w:sz w:val="28"/>
          <w:szCs w:val="28"/>
        </w:rPr>
        <w:t>:</w:t>
      </w:r>
    </w:p>
    <w:p w14:paraId="4909FC67" w14:textId="4066721A" w:rsidR="006E7C9A" w:rsidRDefault="006E7C9A" w:rsidP="006E7C9A">
      <w:pPr>
        <w:numPr>
          <w:ilvl w:val="0"/>
          <w:numId w:val="1"/>
        </w:numPr>
        <w:tabs>
          <w:tab w:val="left" w:pos="709"/>
          <w:tab w:val="left" w:pos="1134"/>
        </w:tabs>
        <w:spacing w:line="38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главы Пермского муниципального района от 06 ноября 2008 г. № </w:t>
      </w:r>
      <w:r w:rsidR="000076E3">
        <w:rPr>
          <w:sz w:val="28"/>
          <w:szCs w:val="28"/>
        </w:rPr>
        <w:t>3174</w:t>
      </w:r>
      <w:r>
        <w:rPr>
          <w:sz w:val="28"/>
          <w:szCs w:val="28"/>
        </w:rPr>
        <w:t xml:space="preserve"> «Об утверждении проекта </w:t>
      </w:r>
      <w:r w:rsidR="000076E3">
        <w:rPr>
          <w:sz w:val="28"/>
          <w:szCs w:val="28"/>
        </w:rPr>
        <w:t>«Планировка территории жилого поселка «Объект КРП</w:t>
      </w:r>
      <w:r>
        <w:rPr>
          <w:sz w:val="28"/>
          <w:szCs w:val="28"/>
        </w:rPr>
        <w:t>».</w:t>
      </w:r>
    </w:p>
    <w:p w14:paraId="1F24C453" w14:textId="77777777" w:rsidR="006E7C9A" w:rsidRDefault="006E7C9A" w:rsidP="006E7C9A">
      <w:pPr>
        <w:numPr>
          <w:ilvl w:val="0"/>
          <w:numId w:val="1"/>
        </w:numPr>
        <w:tabs>
          <w:tab w:val="left" w:pos="709"/>
          <w:tab w:val="left" w:pos="1134"/>
        </w:tabs>
        <w:spacing w:line="38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«НИВА» и   </w:t>
      </w:r>
      <w:r w:rsidRPr="008D47F0">
        <w:rPr>
          <w:sz w:val="28"/>
          <w:szCs w:val="28"/>
        </w:rPr>
        <w:t>разместить на официальном сайте Пермского муниципального округа в</w:t>
      </w:r>
      <w:r>
        <w:rPr>
          <w:sz w:val="28"/>
          <w:szCs w:val="28"/>
        </w:rPr>
        <w:t> </w:t>
      </w:r>
      <w:r w:rsidRPr="008D47F0">
        <w:rPr>
          <w:sz w:val="28"/>
          <w:szCs w:val="28"/>
        </w:rPr>
        <w:t xml:space="preserve">информационно-телекоммуникационной сети Интернет </w:t>
      </w:r>
      <w:r>
        <w:rPr>
          <w:sz w:val="28"/>
          <w:szCs w:val="28"/>
        </w:rPr>
        <w:t>(</w:t>
      </w:r>
      <w:hyperlink r:id="rId10" w:history="1">
        <w:r w:rsidRPr="00885060">
          <w:rPr>
            <w:rStyle w:val="af0"/>
            <w:color w:val="auto"/>
            <w:sz w:val="28"/>
            <w:szCs w:val="28"/>
          </w:rPr>
          <w:t>www.permraion.ru</w:t>
        </w:r>
      </w:hyperlink>
      <w:r w:rsidRPr="00885060">
        <w:rPr>
          <w:sz w:val="28"/>
          <w:szCs w:val="28"/>
        </w:rPr>
        <w:t>).</w:t>
      </w:r>
    </w:p>
    <w:p w14:paraId="608C73E0" w14:textId="71C4DB0A" w:rsidR="00D85F7C" w:rsidRDefault="00D85F7C" w:rsidP="006E7C9A">
      <w:pPr>
        <w:numPr>
          <w:ilvl w:val="0"/>
          <w:numId w:val="1"/>
        </w:numPr>
        <w:tabs>
          <w:tab w:val="left" w:pos="1134"/>
        </w:tabs>
        <w:spacing w:line="380" w:lineRule="exact"/>
        <w:ind w:left="0" w:firstLine="708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BDFBF91">
                <wp:simplePos x="0" y="0"/>
                <wp:positionH relativeFrom="page">
                  <wp:posOffset>8848090</wp:posOffset>
                </wp:positionH>
                <wp:positionV relativeFrom="page">
                  <wp:posOffset>10774045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696.7pt;margin-top:848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C9A">
        <w:rPr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</w:t>
      </w:r>
      <w:r w:rsidR="000076E3">
        <w:rPr>
          <w:sz w:val="28"/>
          <w:szCs w:val="28"/>
        </w:rPr>
        <w:t>15</w:t>
      </w:r>
      <w:r w:rsidR="006E7C9A">
        <w:rPr>
          <w:sz w:val="28"/>
          <w:szCs w:val="28"/>
        </w:rPr>
        <w:t xml:space="preserve"> августа 202</w:t>
      </w:r>
      <w:r w:rsidR="000076E3">
        <w:rPr>
          <w:sz w:val="28"/>
          <w:szCs w:val="28"/>
        </w:rPr>
        <w:t>2</w:t>
      </w:r>
      <w:r w:rsidR="006E7C9A">
        <w:rPr>
          <w:sz w:val="28"/>
          <w:szCs w:val="28"/>
        </w:rPr>
        <w:t xml:space="preserve"> г.</w:t>
      </w:r>
    </w:p>
    <w:p w14:paraId="3CEFE3DE" w14:textId="77777777" w:rsidR="00D85F7C" w:rsidRPr="00D85F7C" w:rsidRDefault="00D85F7C" w:rsidP="00D85F7C">
      <w:pPr>
        <w:rPr>
          <w:sz w:val="28"/>
          <w:szCs w:val="28"/>
        </w:rPr>
      </w:pPr>
    </w:p>
    <w:p w14:paraId="24FF5A2B" w14:textId="77777777" w:rsidR="00D85F7C" w:rsidRPr="00D85F7C" w:rsidRDefault="00D85F7C" w:rsidP="00D85F7C">
      <w:pPr>
        <w:rPr>
          <w:sz w:val="28"/>
          <w:szCs w:val="28"/>
        </w:rPr>
      </w:pPr>
    </w:p>
    <w:p w14:paraId="03020E46" w14:textId="77777777" w:rsidR="00D85F7C" w:rsidRPr="00D85F7C" w:rsidRDefault="00D85F7C" w:rsidP="00D85F7C">
      <w:pPr>
        <w:rPr>
          <w:sz w:val="28"/>
          <w:szCs w:val="28"/>
        </w:rPr>
      </w:pPr>
    </w:p>
    <w:p w14:paraId="281405C5" w14:textId="204B0EEE" w:rsidR="00D85F7C" w:rsidRDefault="00D85F7C" w:rsidP="00D85F7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                   В.Ю. Цветов           </w:t>
      </w:r>
    </w:p>
    <w:p w14:paraId="4E28C8F0" w14:textId="0DB18FF5" w:rsidR="006E7C9A" w:rsidRPr="00D85F7C" w:rsidRDefault="00D85F7C" w:rsidP="00D85F7C">
      <w:pPr>
        <w:tabs>
          <w:tab w:val="left" w:pos="12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436F74" w14:textId="6D17768D" w:rsidR="00CA1CFD" w:rsidRPr="006E7C9A" w:rsidRDefault="00CA1CFD" w:rsidP="006E7C9A">
      <w:pPr>
        <w:tabs>
          <w:tab w:val="left" w:pos="1095"/>
        </w:tabs>
      </w:pPr>
    </w:p>
    <w:sectPr w:rsidR="00CA1CFD" w:rsidRPr="006E7C9A" w:rsidSect="00D85F7C">
      <w:headerReference w:type="even" r:id="rId11"/>
      <w:headerReference w:type="default" r:id="rId12"/>
      <w:footerReference w:type="default" r:id="rId13"/>
      <w:pgSz w:w="11907" w:h="16840" w:code="9"/>
      <w:pgMar w:top="0" w:right="567" w:bottom="0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07BA" w14:textId="77777777" w:rsidR="00C0706D" w:rsidRDefault="00C0706D">
      <w:r>
        <w:separator/>
      </w:r>
    </w:p>
  </w:endnote>
  <w:endnote w:type="continuationSeparator" w:id="0">
    <w:p w14:paraId="4EB23FA2" w14:textId="77777777" w:rsidR="00C0706D" w:rsidRDefault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2073" w14:textId="77777777" w:rsidR="00C0706D" w:rsidRDefault="00C0706D">
      <w:r>
        <w:separator/>
      </w:r>
    </w:p>
  </w:footnote>
  <w:footnote w:type="continuationSeparator" w:id="0">
    <w:p w14:paraId="2A388CDC" w14:textId="77777777" w:rsidR="00C0706D" w:rsidRDefault="00C0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5A1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6E3"/>
    <w:rsid w:val="000534D3"/>
    <w:rsid w:val="00065FBF"/>
    <w:rsid w:val="00077FD7"/>
    <w:rsid w:val="000817ED"/>
    <w:rsid w:val="000B5A18"/>
    <w:rsid w:val="000C4CD5"/>
    <w:rsid w:val="000C6479"/>
    <w:rsid w:val="000E66BC"/>
    <w:rsid w:val="000F4254"/>
    <w:rsid w:val="00115731"/>
    <w:rsid w:val="0012186D"/>
    <w:rsid w:val="0019723C"/>
    <w:rsid w:val="001A30EF"/>
    <w:rsid w:val="001C2C2E"/>
    <w:rsid w:val="001D02CD"/>
    <w:rsid w:val="001E268C"/>
    <w:rsid w:val="001F1357"/>
    <w:rsid w:val="00203BDC"/>
    <w:rsid w:val="0022560C"/>
    <w:rsid w:val="002330C4"/>
    <w:rsid w:val="00242B04"/>
    <w:rsid w:val="0024511B"/>
    <w:rsid w:val="0026551D"/>
    <w:rsid w:val="002F1D60"/>
    <w:rsid w:val="003045B0"/>
    <w:rsid w:val="00306735"/>
    <w:rsid w:val="003739D7"/>
    <w:rsid w:val="00393A4B"/>
    <w:rsid w:val="00414494"/>
    <w:rsid w:val="0041511B"/>
    <w:rsid w:val="0042345A"/>
    <w:rsid w:val="00431526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4B8B"/>
    <w:rsid w:val="00662DD7"/>
    <w:rsid w:val="00667A75"/>
    <w:rsid w:val="006A1F20"/>
    <w:rsid w:val="006C5CBE"/>
    <w:rsid w:val="006C6E1D"/>
    <w:rsid w:val="006E7C9A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85060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0706D"/>
    <w:rsid w:val="00C26877"/>
    <w:rsid w:val="00C47159"/>
    <w:rsid w:val="00C80448"/>
    <w:rsid w:val="00C9091A"/>
    <w:rsid w:val="00CA1CFD"/>
    <w:rsid w:val="00CB01D0"/>
    <w:rsid w:val="00CD42A0"/>
    <w:rsid w:val="00D0255E"/>
    <w:rsid w:val="00D06D54"/>
    <w:rsid w:val="00D82EA7"/>
    <w:rsid w:val="00D85F7C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150DE"/>
    <w:rsid w:val="00F25EE9"/>
    <w:rsid w:val="00F26E3F"/>
    <w:rsid w:val="00F324F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E7C9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E7C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EDD5-BA02-4F07-A39B-39E12B0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2023-02-16T06:59:00Z</dcterms:created>
  <dcterms:modified xsi:type="dcterms:W3CDTF">2023-02-16T06:59:00Z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